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bottom w:color="000000" w:space="1" w:sz="4" w:val="single"/>
        </w:pBdr>
        <w:spacing w:line="420" w:lineRule="auto"/>
        <w:rPr>
          <w:rFonts w:ascii="游ゴシック Light" w:cs="游ゴシック Light" w:eastAsia="游ゴシック Light" w:hAnsi="游ゴシック Light"/>
          <w:b w:val="1"/>
          <w:bCs w:val="1"/>
          <w:sz w:val="24"/>
          <w:szCs w:val="24"/>
        </w:rPr>
      </w:pPr>
      <w:r w:rsidDel="00000000" w:rsidR="00000000" w:rsidRPr="00000000">
        <w:rPr>
          <w:rFonts w:ascii="游ゴシック Light" w:cs="游ゴシック Light" w:eastAsia="游ゴシック Light" w:hAnsi="游ゴシック Light"/>
          <w:b w:val="1"/>
          <w:bCs w:val="1"/>
          <w:sz w:val="24"/>
          <w:szCs w:val="24"/>
          <w:rtl w:val="0"/>
        </w:rPr>
        <w:t xml:space="preserve">【低学年向け】「出張ボッチャ」企画書作成用素材</w:t>
      </w:r>
    </w:p>
    <w:p w:rsidR="00000000" w:rsidDel="00000000" w:rsidP="00000000" w:rsidRDefault="00000000" w:rsidRPr="00000000" w14:paraId="00000002">
      <w:pPr>
        <w:spacing w:before="120" w:lineRule="auto"/>
        <w:rPr/>
      </w:pPr>
      <w:r w:rsidDel="00000000" w:rsidR="00000000" w:rsidRPr="00000000">
        <w:rPr>
          <w:rtl w:val="0"/>
        </w:rPr>
        <w:t xml:space="preserve">学校での実施をご検討いただく先生向けに、企画書・稟議書・校内提案資料にそのまま使える文例をまとめました。必要に応じて、学年や授業目的に合わせて自由にご活用ください。</w:t>
      </w:r>
    </w:p>
    <w:p w:rsidR="00000000" w:rsidDel="00000000" w:rsidP="00000000" w:rsidRDefault="00000000" w:rsidRPr="00000000" w14:paraId="00000003">
      <w:pPr>
        <w:rPr>
          <w:color w:val="ee0000"/>
        </w:rPr>
      </w:pPr>
      <w:r w:rsidDel="00000000" w:rsidR="00000000" w:rsidRPr="00000000">
        <w:rPr>
          <w:color w:val="ee0000"/>
          <w:rtl w:val="0"/>
        </w:rPr>
        <w:t xml:space="preserve">※「出張ボッチャ＋ワークショップ」はP3～です。</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【企画名】</w:t>
      </w:r>
    </w:p>
    <w:p w:rsidR="00000000" w:rsidDel="00000000" w:rsidP="00000000" w:rsidRDefault="00000000" w:rsidRPr="00000000" w14:paraId="00000006">
      <w:pPr>
        <w:rPr/>
      </w:pPr>
      <w:r w:rsidDel="00000000" w:rsidR="00000000" w:rsidRPr="00000000">
        <w:rPr>
          <w:rtl w:val="0"/>
        </w:rPr>
        <w:t xml:space="preserve">出張ボッチャ</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【企画の目的】</w:t>
      </w:r>
    </w:p>
    <w:p w:rsidR="00000000" w:rsidDel="00000000" w:rsidP="00000000" w:rsidRDefault="00000000" w:rsidRPr="00000000" w14:paraId="00000009">
      <w:pPr>
        <w:rPr/>
      </w:pPr>
      <w:r w:rsidDel="00000000" w:rsidR="00000000" w:rsidRPr="00000000">
        <w:rPr>
          <w:rtl w:val="0"/>
        </w:rPr>
        <w:t xml:space="preserve">本企画は、パラスポーツ「ボッチャ」の体験を通して、児童が楽しみながら協力することの大切さを学ぶとともに、障がいのある選手との交流を通じて、多様性や共生社会について考えるきっかけをつくることを目的とする。</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【企画概要】</w:t>
      </w:r>
    </w:p>
    <w:p w:rsidR="00000000" w:rsidDel="00000000" w:rsidP="00000000" w:rsidRDefault="00000000" w:rsidRPr="00000000" w14:paraId="0000000C">
      <w:pPr>
        <w:rPr/>
      </w:pPr>
      <w:r w:rsidDel="00000000" w:rsidR="00000000" w:rsidRPr="00000000">
        <w:rPr>
          <w:rtl w:val="0"/>
        </w:rPr>
        <w:t xml:space="preserve">「出張ボッチャ」は、障がいのあるボッチャ選手と一緒に、児童が実際にボッチャを体験できる出前授業である。ルールがわかりやすく、初めてでも参加しやすいスポーツであり、楽しみながら協調性やチームワークを育むことができる。また、選手との交流を通して、多様性や人権、共生社会について考える機会にもなる。低学年向けプログラムでは、45分間のボッチャ体験を中心に、友だちと協力することや応援することの大切さを、体を動かしながら学ぶことができる。</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【実施内容】</w:t>
      </w:r>
    </w:p>
    <w:p w:rsidR="00000000" w:rsidDel="00000000" w:rsidP="00000000" w:rsidRDefault="00000000" w:rsidRPr="00000000" w14:paraId="0000000F">
      <w:pPr>
        <w:rPr/>
      </w:pPr>
      <w:r w:rsidDel="00000000" w:rsidR="00000000" w:rsidRPr="00000000">
        <w:rPr>
          <w:rtl w:val="0"/>
        </w:rPr>
        <w:t xml:space="preserve">・始めのあいさつ、ボッチャ紹介</w:t>
      </w:r>
    </w:p>
    <w:p w:rsidR="00000000" w:rsidDel="00000000" w:rsidP="00000000" w:rsidRDefault="00000000" w:rsidRPr="00000000" w14:paraId="00000010">
      <w:pPr>
        <w:rPr/>
      </w:pPr>
      <w:r w:rsidDel="00000000" w:rsidR="00000000" w:rsidRPr="00000000">
        <w:rPr>
          <w:rtl w:val="0"/>
        </w:rPr>
        <w:t xml:space="preserve">・選手によるデモンストレーション</w:t>
      </w:r>
    </w:p>
    <w:p w:rsidR="00000000" w:rsidDel="00000000" w:rsidP="00000000" w:rsidRDefault="00000000" w:rsidRPr="00000000" w14:paraId="00000011">
      <w:pPr>
        <w:rPr/>
      </w:pPr>
      <w:r w:rsidDel="00000000" w:rsidR="00000000" w:rsidRPr="00000000">
        <w:rPr>
          <w:rtl w:val="0"/>
        </w:rPr>
        <w:t xml:space="preserve">・チーム分け、作戦タイム</w:t>
      </w:r>
    </w:p>
    <w:p w:rsidR="00000000" w:rsidDel="00000000" w:rsidP="00000000" w:rsidRDefault="00000000" w:rsidRPr="00000000" w14:paraId="00000012">
      <w:pPr>
        <w:rPr/>
      </w:pPr>
      <w:r w:rsidDel="00000000" w:rsidR="00000000" w:rsidRPr="00000000">
        <w:rPr>
          <w:rtl w:val="0"/>
        </w:rPr>
        <w:t xml:space="preserve">・ボッチャ体験、試合形式での実践</w:t>
      </w:r>
    </w:p>
    <w:p w:rsidR="00000000" w:rsidDel="00000000" w:rsidP="00000000" w:rsidRDefault="00000000" w:rsidRPr="00000000" w14:paraId="00000013">
      <w:pPr>
        <w:rPr/>
      </w:pPr>
      <w:r w:rsidDel="00000000" w:rsidR="00000000" w:rsidRPr="00000000">
        <w:rPr>
          <w:rtl w:val="0"/>
        </w:rPr>
        <w:t xml:space="preserve">・結果発表、振り返り</w:t>
      </w:r>
    </w:p>
    <w:p w:rsidR="00000000" w:rsidDel="00000000" w:rsidP="00000000" w:rsidRDefault="00000000" w:rsidRPr="00000000" w14:paraId="00000014">
      <w:pPr>
        <w:rPr/>
      </w:pPr>
      <w:r w:rsidDel="00000000" w:rsidR="00000000" w:rsidRPr="00000000">
        <w:rPr>
          <w:rtl w:val="0"/>
        </w:rPr>
        <w:t xml:space="preserve">※小学校低学年におすすめの内容</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【期待される学習効果】</w:t>
      </w:r>
    </w:p>
    <w:p w:rsidR="00000000" w:rsidDel="00000000" w:rsidP="00000000" w:rsidRDefault="00000000" w:rsidRPr="00000000" w14:paraId="00000017">
      <w:pPr>
        <w:rPr/>
      </w:pPr>
      <w:r w:rsidDel="00000000" w:rsidR="00000000" w:rsidRPr="00000000">
        <w:rPr>
          <w:rtl w:val="0"/>
        </w:rPr>
        <w:t xml:space="preserve">・協調性やチームワークを育むことができる</w:t>
      </w:r>
    </w:p>
    <w:p w:rsidR="00000000" w:rsidDel="00000000" w:rsidP="00000000" w:rsidRDefault="00000000" w:rsidRPr="00000000" w14:paraId="00000018">
      <w:pPr>
        <w:rPr/>
      </w:pPr>
      <w:r w:rsidDel="00000000" w:rsidR="00000000" w:rsidRPr="00000000">
        <w:rPr>
          <w:rtl w:val="0"/>
        </w:rPr>
        <w:t xml:space="preserve">・ルールを守って行動する態度を養うことができる</w:t>
      </w:r>
    </w:p>
    <w:p w:rsidR="00000000" w:rsidDel="00000000" w:rsidP="00000000" w:rsidRDefault="00000000" w:rsidRPr="00000000" w14:paraId="00000019">
      <w:pPr>
        <w:rPr/>
      </w:pPr>
      <w:r w:rsidDel="00000000" w:rsidR="00000000" w:rsidRPr="00000000">
        <w:rPr>
          <w:rtl w:val="0"/>
        </w:rPr>
        <w:t xml:space="preserve">・友だちを応援する姿勢や相手を認める気持ちを育てることができる</w:t>
      </w:r>
    </w:p>
    <w:p w:rsidR="00000000" w:rsidDel="00000000" w:rsidP="00000000" w:rsidRDefault="00000000" w:rsidRPr="00000000" w14:paraId="0000001A">
      <w:pPr>
        <w:rPr/>
      </w:pPr>
      <w:r w:rsidDel="00000000" w:rsidR="00000000" w:rsidRPr="00000000">
        <w:rPr>
          <w:rtl w:val="0"/>
        </w:rPr>
        <w:t xml:space="preserve">・障がいのある人との自然な交流を通して、多様性や共生社会への理解を深めることができる</w:t>
      </w:r>
    </w:p>
    <w:p w:rsidR="00000000" w:rsidDel="00000000" w:rsidP="00000000" w:rsidRDefault="00000000" w:rsidRPr="00000000" w14:paraId="0000001B">
      <w:pPr>
        <w:rPr/>
      </w:pPr>
      <w:r w:rsidDel="00000000" w:rsidR="00000000" w:rsidRPr="00000000">
        <w:rPr>
          <w:rtl w:val="0"/>
        </w:rPr>
        <w:t xml:space="preserve">・体験を通して、人権や思いやりについて考えるきっかけになる</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【学校で実施する意義】</w:t>
      </w:r>
    </w:p>
    <w:p w:rsidR="00000000" w:rsidDel="00000000" w:rsidP="00000000" w:rsidRDefault="00000000" w:rsidRPr="00000000" w14:paraId="0000001E">
      <w:pPr>
        <w:rPr/>
      </w:pPr>
      <w:r w:rsidDel="00000000" w:rsidR="00000000" w:rsidRPr="00000000">
        <w:rPr>
          <w:rtl w:val="0"/>
        </w:rPr>
        <w:t xml:space="preserve">本企画は、単なるスポーツ体験ではなく、児童が体を動かしながら他者と関わり、学び合うことができる体験型授業である。障がいのある選手と一緒に活動することで、教室内の学習だけでは得にくい「出会い」や「気づき」が生まれ、共生社会や人権を考える実践的な学びにつながる。</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【授業テーマ】</w:t>
      </w:r>
    </w:p>
    <w:p w:rsidR="00000000" w:rsidDel="00000000" w:rsidP="00000000" w:rsidRDefault="00000000" w:rsidRPr="00000000" w14:paraId="00000021">
      <w:pPr>
        <w:rPr/>
      </w:pPr>
      <w:r w:rsidDel="00000000" w:rsidR="00000000" w:rsidRPr="00000000">
        <w:rPr>
          <w:rtl w:val="0"/>
        </w:rPr>
        <w:t xml:space="preserve">・協力</w:t>
      </w:r>
    </w:p>
    <w:p w:rsidR="00000000" w:rsidDel="00000000" w:rsidP="00000000" w:rsidRDefault="00000000" w:rsidRPr="00000000" w14:paraId="00000022">
      <w:pPr>
        <w:rPr/>
      </w:pPr>
      <w:r w:rsidDel="00000000" w:rsidR="00000000" w:rsidRPr="00000000">
        <w:rPr>
          <w:rtl w:val="0"/>
        </w:rPr>
        <w:t xml:space="preserve">・思いやり</w:t>
      </w:r>
    </w:p>
    <w:p w:rsidR="00000000" w:rsidDel="00000000" w:rsidP="00000000" w:rsidRDefault="00000000" w:rsidRPr="00000000" w14:paraId="00000023">
      <w:pPr>
        <w:rPr/>
      </w:pPr>
      <w:r w:rsidDel="00000000" w:rsidR="00000000" w:rsidRPr="00000000">
        <w:rPr>
          <w:rtl w:val="0"/>
        </w:rPr>
        <w:t xml:space="preserve">・多様性</w:t>
      </w:r>
    </w:p>
    <w:p w:rsidR="00000000" w:rsidDel="00000000" w:rsidP="00000000" w:rsidRDefault="00000000" w:rsidRPr="00000000" w14:paraId="00000024">
      <w:pPr>
        <w:rPr/>
      </w:pPr>
      <w:r w:rsidDel="00000000" w:rsidR="00000000" w:rsidRPr="00000000">
        <w:rPr>
          <w:rtl w:val="0"/>
        </w:rPr>
        <w:t xml:space="preserve">・人権</w:t>
      </w:r>
    </w:p>
    <w:p w:rsidR="00000000" w:rsidDel="00000000" w:rsidP="00000000" w:rsidRDefault="00000000" w:rsidRPr="00000000" w14:paraId="00000025">
      <w:pPr>
        <w:rPr/>
      </w:pPr>
      <w:r w:rsidDel="00000000" w:rsidR="00000000" w:rsidRPr="00000000">
        <w:rPr>
          <w:rtl w:val="0"/>
        </w:rPr>
        <w:t xml:space="preserve">・共生社会</w:t>
      </w:r>
    </w:p>
    <w:p w:rsidR="00000000" w:rsidDel="00000000" w:rsidP="00000000" w:rsidRDefault="00000000" w:rsidRPr="00000000" w14:paraId="00000026">
      <w:pPr>
        <w:rPr/>
      </w:pPr>
      <w:r w:rsidDel="00000000" w:rsidR="00000000" w:rsidRPr="00000000">
        <w:rPr>
          <w:rtl w:val="0"/>
        </w:rPr>
        <w:t xml:space="preserve">・相手を知ること</w:t>
      </w:r>
    </w:p>
    <w:p w:rsidR="00000000" w:rsidDel="00000000" w:rsidP="00000000" w:rsidRDefault="00000000" w:rsidRPr="00000000" w14:paraId="00000027">
      <w:pPr>
        <w:rPr/>
      </w:pPr>
      <w:r w:rsidDel="00000000" w:rsidR="00000000" w:rsidRPr="00000000">
        <w:rPr>
          <w:rtl w:val="0"/>
        </w:rPr>
        <w:t xml:space="preserve">・違いを認め合うこと</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【総合的な学習・人権学習との関連】</w:t>
      </w:r>
    </w:p>
    <w:p w:rsidR="00000000" w:rsidDel="00000000" w:rsidP="00000000" w:rsidRDefault="00000000" w:rsidRPr="00000000" w14:paraId="0000002A">
      <w:pPr>
        <w:rPr/>
      </w:pPr>
      <w:r w:rsidDel="00000000" w:rsidR="00000000" w:rsidRPr="00000000">
        <w:rPr>
          <w:rtl w:val="0"/>
        </w:rPr>
        <w:t xml:space="preserve">本企画は、総合的な学習の時間や人権学習、福祉学習、特別活動等と関連づけて実施することができる。体験を通して学ぶ構成であるため、児童が自分の感じたことをもとに考えを深めやすい点が特長である。</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【提案理由】</w:t>
      </w:r>
    </w:p>
    <w:p w:rsidR="00000000" w:rsidDel="00000000" w:rsidP="00000000" w:rsidRDefault="00000000" w:rsidRPr="00000000" w14:paraId="0000002D">
      <w:pPr>
        <w:rPr/>
      </w:pPr>
      <w:r w:rsidDel="00000000" w:rsidR="00000000" w:rsidRPr="00000000">
        <w:rPr>
          <w:rtl w:val="0"/>
        </w:rPr>
        <w:t xml:space="preserve">児童が楽しみながら主体的に参加できる内容であり、学級づくりや人権学習、共生社会の理解促進に有効と考えられるため。</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【企画・調整・実施】</w:t>
      </w:r>
    </w:p>
    <w:p w:rsidR="00000000" w:rsidDel="00000000" w:rsidP="00000000" w:rsidRDefault="00000000" w:rsidRPr="00000000" w14:paraId="00000030">
      <w:pPr>
        <w:rPr/>
      </w:pPr>
      <w:r w:rsidDel="00000000" w:rsidR="00000000" w:rsidRPr="00000000">
        <w:rPr>
          <w:rtl w:val="0"/>
        </w:rPr>
        <w:t xml:space="preserve">非営利型株式会社andna（アンドナ）</w:t>
      </w:r>
    </w:p>
    <w:p w:rsidR="00000000" w:rsidDel="00000000" w:rsidP="00000000" w:rsidRDefault="00000000" w:rsidRPr="00000000" w14:paraId="00000031">
      <w:pPr>
        <w:rPr/>
      </w:pPr>
      <w:r w:rsidDel="00000000" w:rsidR="00000000" w:rsidRPr="00000000">
        <w:rPr>
          <w:rtl w:val="0"/>
        </w:rPr>
        <w:t xml:space="preserve">大阪府枚方市岡本町7-1　枚方ビオルネ5F</w:t>
      </w:r>
    </w:p>
    <w:p w:rsidR="00000000" w:rsidDel="00000000" w:rsidP="00000000" w:rsidRDefault="00000000" w:rsidRPr="00000000" w14:paraId="00000032">
      <w:pPr>
        <w:rPr/>
      </w:pPr>
      <w:r w:rsidDel="00000000" w:rsidR="00000000" w:rsidRPr="00000000">
        <w:rPr>
          <w:rtl w:val="0"/>
        </w:rPr>
        <w:t xml:space="preserve">担当：野村由紀</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【派遣選手】</w:t>
      </w:r>
    </w:p>
    <w:p w:rsidR="00000000" w:rsidDel="00000000" w:rsidP="00000000" w:rsidRDefault="00000000" w:rsidRPr="00000000" w14:paraId="00000035">
      <w:pPr>
        <w:rPr/>
      </w:pPr>
      <w:r w:rsidDel="00000000" w:rsidR="00000000" w:rsidRPr="00000000">
        <w:rPr>
          <w:rtl w:val="0"/>
        </w:rPr>
        <w:t xml:space="preserve">ノーサイド・ジェッツ（生活介護施設「ノーサイドCLUB」所属）</w:t>
      </w:r>
    </w:p>
    <w:p w:rsidR="00000000" w:rsidDel="00000000" w:rsidP="00000000" w:rsidRDefault="00000000" w:rsidRPr="00000000" w14:paraId="00000036">
      <w:pPr>
        <w:rPr/>
      </w:pPr>
      <w:r w:rsidDel="00000000" w:rsidR="00000000" w:rsidRPr="00000000">
        <w:rPr>
          <w:rtl w:val="0"/>
        </w:rPr>
        <w:t xml:space="preserve">大阪府八尾市恩智北町1丁目186-1</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【団体説明】</w:t>
      </w:r>
    </w:p>
    <w:p w:rsidR="00000000" w:rsidDel="00000000" w:rsidP="00000000" w:rsidRDefault="00000000" w:rsidRPr="00000000" w14:paraId="00000039">
      <w:pPr>
        <w:rPr/>
      </w:pPr>
      <w:r w:rsidDel="00000000" w:rsidR="00000000" w:rsidRPr="00000000">
        <w:rPr>
          <w:rtl w:val="0"/>
        </w:rPr>
        <w:t xml:space="preserve">andnaは、福祉を起点に企業・地域・学校・福祉施設をつなぐ会社である。出張ボッチャや講演、研修、ワークショップ、地域連携企画などを通して、社会と福祉が出会う機会づくりを行っている。</w:t>
      </w:r>
    </w:p>
    <w:p w:rsidR="00000000" w:rsidDel="00000000" w:rsidP="00000000" w:rsidRDefault="00000000" w:rsidRPr="00000000" w14:paraId="0000003A">
      <w:pPr>
        <w:rPr/>
      </w:pPr>
      <w:r w:rsidDel="00000000" w:rsidR="00000000" w:rsidRPr="00000000">
        <w:rPr>
          <w:rtl w:val="0"/>
        </w:rPr>
        <w:t xml:space="preserve">ノーサイド・ジェッツは、大阪府八尾市の重度障がい者支援施設「ノーサイドCLUB」に所属するボッチャチームであり、ボッチャを仕事として本気で取り組んでいる選手が派遣される。</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【派遣人数・その他条件】</w:t>
      </w:r>
    </w:p>
    <w:p w:rsidR="00000000" w:rsidDel="00000000" w:rsidP="00000000" w:rsidRDefault="00000000" w:rsidRPr="00000000" w14:paraId="0000003D">
      <w:pPr>
        <w:rPr/>
      </w:pPr>
      <w:r w:rsidDel="00000000" w:rsidR="00000000" w:rsidRPr="00000000">
        <w:rPr>
          <w:rtl w:val="0"/>
        </w:rPr>
        <w:t xml:space="preserve">・派遣するのは、プロのボッチャ選手2～3名、審判、ファシリテーター</w:t>
      </w:r>
    </w:p>
    <w:p w:rsidR="00000000" w:rsidDel="00000000" w:rsidP="00000000" w:rsidRDefault="00000000" w:rsidRPr="00000000" w14:paraId="0000003E">
      <w:pPr>
        <w:rPr/>
      </w:pPr>
      <w:r w:rsidDel="00000000" w:rsidR="00000000" w:rsidRPr="00000000">
        <w:rPr>
          <w:rtl w:val="0"/>
        </w:rPr>
        <w:t xml:space="preserve">・プログラム内容や時間は、相談に応じて調整可能</w:t>
      </w:r>
    </w:p>
    <w:p w:rsidR="00000000" w:rsidDel="00000000" w:rsidP="00000000" w:rsidRDefault="00000000" w:rsidRPr="00000000" w14:paraId="0000003F">
      <w:pPr>
        <w:rPr/>
      </w:pPr>
      <w:r w:rsidDel="00000000" w:rsidR="00000000" w:rsidRPr="00000000">
        <w:rPr>
          <w:rtl w:val="0"/>
        </w:rPr>
        <w:t xml:space="preserve">・出張は、大阪府八尾市から車で1時間以内の場所に限る</w:t>
      </w:r>
    </w:p>
    <w:p w:rsidR="00000000" w:rsidDel="00000000" w:rsidP="00000000" w:rsidRDefault="00000000" w:rsidRPr="00000000" w14:paraId="00000040">
      <w:pPr>
        <w:rPr/>
      </w:pPr>
      <w:r w:rsidDel="00000000" w:rsidR="00000000" w:rsidRPr="00000000">
        <w:rPr>
          <w:rtl w:val="0"/>
        </w:rPr>
        <w:t xml:space="preserve">・車椅子の選手が訪問するため、駐車場の確保および車椅子で利用可能なトイレが必要</w:t>
      </w:r>
    </w:p>
    <w:p w:rsidR="00000000" w:rsidDel="00000000" w:rsidP="00000000" w:rsidRDefault="00000000" w:rsidRPr="00000000" w14:paraId="00000041">
      <w:pPr>
        <w:rPr/>
      </w:pPr>
      <w:r w:rsidDel="00000000" w:rsidR="00000000" w:rsidRPr="00000000">
        <w:rPr>
          <w:rtl w:val="0"/>
        </w:rPr>
        <w:t xml:space="preserve">・申込は、開催希望日の1か月前までを目安とする</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【参考事項】</w:t>
      </w:r>
    </w:p>
    <w:p w:rsidR="00000000" w:rsidDel="00000000" w:rsidP="00000000" w:rsidRDefault="00000000" w:rsidRPr="00000000" w14:paraId="00000044">
      <w:pPr>
        <w:rPr/>
      </w:pPr>
      <w:r w:rsidDel="00000000" w:rsidR="00000000" w:rsidRPr="00000000">
        <w:rPr>
          <w:rtl w:val="0"/>
        </w:rPr>
        <w:t xml:space="preserve">本企画は、文部科学省主催「いーたいけんアワード」にて特別賞を受賞した取り組みである。</w:t>
      </w:r>
    </w:p>
    <w:p w:rsidR="00000000" w:rsidDel="00000000" w:rsidP="00000000" w:rsidRDefault="00000000" w:rsidRPr="00000000" w14:paraId="00000045">
      <w:pPr>
        <w:widowControl w:val="1"/>
        <w:rPr/>
      </w:pPr>
      <w:r w:rsidDel="00000000" w:rsidR="00000000" w:rsidRPr="00000000">
        <w:br w:type="page"/>
      </w:r>
      <w:r w:rsidDel="00000000" w:rsidR="00000000" w:rsidRPr="00000000">
        <w:rPr>
          <w:rtl w:val="0"/>
        </w:rPr>
      </w:r>
    </w:p>
    <w:p w:rsidR="00000000" w:rsidDel="00000000" w:rsidP="00000000" w:rsidRDefault="00000000" w:rsidRPr="00000000" w14:paraId="00000046">
      <w:pPr>
        <w:pBdr>
          <w:bottom w:color="000000" w:space="1" w:sz="4" w:val="single"/>
        </w:pBdr>
        <w:spacing w:line="420" w:lineRule="auto"/>
        <w:rPr>
          <w:rFonts w:ascii="游ゴシック Light" w:cs="游ゴシック Light" w:eastAsia="游ゴシック Light" w:hAnsi="游ゴシック Light"/>
          <w:b w:val="1"/>
          <w:bCs w:val="1"/>
          <w:sz w:val="24"/>
          <w:szCs w:val="24"/>
        </w:rPr>
      </w:pPr>
      <w:r w:rsidDel="00000000" w:rsidR="00000000" w:rsidRPr="00000000">
        <w:rPr>
          <w:rFonts w:ascii="游ゴシック Light" w:cs="游ゴシック Light" w:eastAsia="游ゴシック Light" w:hAnsi="游ゴシック Light"/>
          <w:b w:val="1"/>
          <w:bCs w:val="1"/>
          <w:sz w:val="24"/>
          <w:szCs w:val="24"/>
          <w:rtl w:val="0"/>
        </w:rPr>
        <w:t xml:space="preserve">【高学年向け】「出張ボッチャ＋ワークショップ」企画書作成用素材</w:t>
      </w:r>
    </w:p>
    <w:p w:rsidR="00000000" w:rsidDel="00000000" w:rsidP="00000000" w:rsidRDefault="00000000" w:rsidRPr="00000000" w14:paraId="00000047">
      <w:pPr>
        <w:spacing w:before="120" w:lineRule="auto"/>
        <w:rPr/>
      </w:pPr>
      <w:r w:rsidDel="00000000" w:rsidR="00000000" w:rsidRPr="00000000">
        <w:rPr>
          <w:rtl w:val="0"/>
        </w:rPr>
        <w:t xml:space="preserve">学校での実施をご検討いただく先生向けに、企画書・稟議書・校内提案資料にそのまま使える文例をまとめました。必要に応じて、学年や授業目的に合わせて自由にご活用ください。</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【企画名】</w:t>
      </w:r>
    </w:p>
    <w:p w:rsidR="00000000" w:rsidDel="00000000" w:rsidP="00000000" w:rsidRDefault="00000000" w:rsidRPr="00000000" w14:paraId="0000004A">
      <w:pPr>
        <w:rPr/>
      </w:pPr>
      <w:r w:rsidDel="00000000" w:rsidR="00000000" w:rsidRPr="00000000">
        <w:rPr>
          <w:rtl w:val="0"/>
        </w:rPr>
        <w:t xml:space="preserve">出張ボッチャ＋ワークショップ</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【企画の目的】</w:t>
      </w:r>
    </w:p>
    <w:p w:rsidR="00000000" w:rsidDel="00000000" w:rsidP="00000000" w:rsidRDefault="00000000" w:rsidRPr="00000000" w14:paraId="0000004D">
      <w:pPr>
        <w:rPr/>
      </w:pPr>
      <w:r w:rsidDel="00000000" w:rsidR="00000000" w:rsidRPr="00000000">
        <w:rPr>
          <w:rtl w:val="0"/>
        </w:rPr>
        <w:t xml:space="preserve">本企画は、ボッチャ体験とワークショップを通して、児童が多様性や共生社会について自分ごととして考え、障がいのある選手との出会いを通して理解を深めることを目的とする。</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【企画概要】</w:t>
      </w:r>
    </w:p>
    <w:p w:rsidR="00000000" w:rsidDel="00000000" w:rsidP="00000000" w:rsidRDefault="00000000" w:rsidRPr="00000000" w14:paraId="00000050">
      <w:pPr>
        <w:rPr/>
      </w:pPr>
      <w:r w:rsidDel="00000000" w:rsidR="00000000" w:rsidRPr="00000000">
        <w:rPr>
          <w:rtl w:val="0"/>
        </w:rPr>
        <w:t xml:space="preserve">「出張ボッチャ＋ワークショップ」は、障がいのあるボッチャ選手と一緒にボッチャを体験し、その後のワークショップを通して学びを深める出前授業である。前半では、ルールがわかりやすく初めてでも参加しやすいボッチャを通して、協力することやチームで考えることの楽しさを体験する。後半では、障がいのある選手との交流や振り返りを通して、多様性や共生社会について考える学びへとつなげる。</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【実施内容】</w:t>
      </w:r>
    </w:p>
    <w:p w:rsidR="00000000" w:rsidDel="00000000" w:rsidP="00000000" w:rsidRDefault="00000000" w:rsidRPr="00000000" w14:paraId="00000053">
      <w:pPr>
        <w:rPr/>
      </w:pPr>
      <w:r w:rsidDel="00000000" w:rsidR="00000000" w:rsidRPr="00000000">
        <w:rPr>
          <w:rtl w:val="0"/>
        </w:rPr>
        <w:t xml:space="preserve">＜前半：ボッチャ体験（45分）＞</w:t>
      </w:r>
    </w:p>
    <w:p w:rsidR="00000000" w:rsidDel="00000000" w:rsidP="00000000" w:rsidRDefault="00000000" w:rsidRPr="00000000" w14:paraId="00000054">
      <w:pPr>
        <w:rPr/>
      </w:pPr>
      <w:r w:rsidDel="00000000" w:rsidR="00000000" w:rsidRPr="00000000">
        <w:rPr>
          <w:rtl w:val="0"/>
        </w:rPr>
        <w:t xml:space="preserve">・始めのあいさつ、ボッチャ紹介</w:t>
      </w:r>
    </w:p>
    <w:p w:rsidR="00000000" w:rsidDel="00000000" w:rsidP="00000000" w:rsidRDefault="00000000" w:rsidRPr="00000000" w14:paraId="00000055">
      <w:pPr>
        <w:rPr/>
      </w:pPr>
      <w:r w:rsidDel="00000000" w:rsidR="00000000" w:rsidRPr="00000000">
        <w:rPr>
          <w:rtl w:val="0"/>
        </w:rPr>
        <w:t xml:space="preserve">・選手によるデモンストレーション</w:t>
      </w:r>
    </w:p>
    <w:p w:rsidR="00000000" w:rsidDel="00000000" w:rsidP="00000000" w:rsidRDefault="00000000" w:rsidRPr="00000000" w14:paraId="00000056">
      <w:pPr>
        <w:rPr/>
      </w:pPr>
      <w:r w:rsidDel="00000000" w:rsidR="00000000" w:rsidRPr="00000000">
        <w:rPr>
          <w:rtl w:val="0"/>
        </w:rPr>
        <w:t xml:space="preserve">・チーム分け、作戦タイム</w:t>
      </w:r>
    </w:p>
    <w:p w:rsidR="00000000" w:rsidDel="00000000" w:rsidP="00000000" w:rsidRDefault="00000000" w:rsidRPr="00000000" w14:paraId="00000057">
      <w:pPr>
        <w:rPr/>
      </w:pPr>
      <w:r w:rsidDel="00000000" w:rsidR="00000000" w:rsidRPr="00000000">
        <w:rPr>
          <w:rtl w:val="0"/>
        </w:rPr>
        <w:t xml:space="preserve">・ボッチャ体験、試合形式での実践</w:t>
      </w:r>
    </w:p>
    <w:p w:rsidR="00000000" w:rsidDel="00000000" w:rsidP="00000000" w:rsidRDefault="00000000" w:rsidRPr="00000000" w14:paraId="00000058">
      <w:pPr>
        <w:rPr/>
      </w:pPr>
      <w:r w:rsidDel="00000000" w:rsidR="00000000" w:rsidRPr="00000000">
        <w:rPr>
          <w:rtl w:val="0"/>
        </w:rPr>
        <w:t xml:space="preserve">・結果発表</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＜後半：ワークショップ（45分）＞</w:t>
      </w:r>
    </w:p>
    <w:p w:rsidR="00000000" w:rsidDel="00000000" w:rsidP="00000000" w:rsidRDefault="00000000" w:rsidRPr="00000000" w14:paraId="0000005B">
      <w:pPr>
        <w:rPr/>
      </w:pPr>
      <w:r w:rsidDel="00000000" w:rsidR="00000000" w:rsidRPr="00000000">
        <w:rPr>
          <w:rtl w:val="0"/>
        </w:rPr>
        <w:t xml:space="preserve">・導入「障がいってなに？」</w:t>
      </w:r>
    </w:p>
    <w:p w:rsidR="00000000" w:rsidDel="00000000" w:rsidP="00000000" w:rsidRDefault="00000000" w:rsidRPr="00000000" w14:paraId="0000005C">
      <w:pPr>
        <w:rPr/>
      </w:pPr>
      <w:r w:rsidDel="00000000" w:rsidR="00000000" w:rsidRPr="00000000">
        <w:rPr>
          <w:rtl w:val="0"/>
        </w:rPr>
        <w:t xml:space="preserve">・多様性を考えるワークショップ</w:t>
      </w:r>
    </w:p>
    <w:p w:rsidR="00000000" w:rsidDel="00000000" w:rsidP="00000000" w:rsidRDefault="00000000" w:rsidRPr="00000000" w14:paraId="0000005D">
      <w:pPr>
        <w:rPr/>
      </w:pPr>
      <w:r w:rsidDel="00000000" w:rsidR="00000000" w:rsidRPr="00000000">
        <w:rPr>
          <w:rtl w:val="0"/>
        </w:rPr>
        <w:t xml:space="preserve">　例1　みんなが活躍できるボッチャのルールを考える</w:t>
      </w:r>
    </w:p>
    <w:p w:rsidR="00000000" w:rsidDel="00000000" w:rsidP="00000000" w:rsidRDefault="00000000" w:rsidRPr="00000000" w14:paraId="0000005E">
      <w:pPr>
        <w:rPr/>
      </w:pPr>
      <w:r w:rsidDel="00000000" w:rsidR="00000000" w:rsidRPr="00000000">
        <w:rPr>
          <w:rtl w:val="0"/>
        </w:rPr>
        <w:t xml:space="preserve">　例2　学校の中の「変えられること探し」</w:t>
      </w:r>
    </w:p>
    <w:p w:rsidR="00000000" w:rsidDel="00000000" w:rsidP="00000000" w:rsidRDefault="00000000" w:rsidRPr="00000000" w14:paraId="0000005F">
      <w:pPr>
        <w:rPr/>
      </w:pPr>
      <w:r w:rsidDel="00000000" w:rsidR="00000000" w:rsidRPr="00000000">
        <w:rPr>
          <w:rtl w:val="0"/>
        </w:rPr>
        <w:t xml:space="preserve">・発表、気づきの共有</w:t>
      </w:r>
    </w:p>
    <w:p w:rsidR="00000000" w:rsidDel="00000000" w:rsidP="00000000" w:rsidRDefault="00000000" w:rsidRPr="00000000" w14:paraId="00000060">
      <w:pPr>
        <w:rPr/>
      </w:pPr>
      <w:r w:rsidDel="00000000" w:rsidR="00000000" w:rsidRPr="00000000">
        <w:rPr>
          <w:rtl w:val="0"/>
        </w:rPr>
        <w:t xml:space="preserve">※内容は授業の目的により変更可能</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【期待される学習効果】</w:t>
      </w:r>
    </w:p>
    <w:p w:rsidR="00000000" w:rsidDel="00000000" w:rsidP="00000000" w:rsidRDefault="00000000" w:rsidRPr="00000000" w14:paraId="00000063">
      <w:pPr>
        <w:rPr/>
      </w:pPr>
      <w:r w:rsidDel="00000000" w:rsidR="00000000" w:rsidRPr="00000000">
        <w:rPr>
          <w:rtl w:val="0"/>
        </w:rPr>
        <w:t xml:space="preserve">・協調性やチームワークを育むことができる</w:t>
      </w:r>
    </w:p>
    <w:p w:rsidR="00000000" w:rsidDel="00000000" w:rsidP="00000000" w:rsidRDefault="00000000" w:rsidRPr="00000000" w14:paraId="00000064">
      <w:pPr>
        <w:rPr/>
      </w:pPr>
      <w:r w:rsidDel="00000000" w:rsidR="00000000" w:rsidRPr="00000000">
        <w:rPr>
          <w:rtl w:val="0"/>
        </w:rPr>
        <w:t xml:space="preserve">・ルールを守って行動する態度を養うことができる</w:t>
      </w:r>
    </w:p>
    <w:p w:rsidR="00000000" w:rsidDel="00000000" w:rsidP="00000000" w:rsidRDefault="00000000" w:rsidRPr="00000000" w14:paraId="00000065">
      <w:pPr>
        <w:rPr/>
      </w:pPr>
      <w:r w:rsidDel="00000000" w:rsidR="00000000" w:rsidRPr="00000000">
        <w:rPr>
          <w:rtl w:val="0"/>
        </w:rPr>
        <w:t xml:space="preserve">・友だちを応援する姿勢や相手を認める気持ちを育てることができる</w:t>
      </w:r>
    </w:p>
    <w:p w:rsidR="00000000" w:rsidDel="00000000" w:rsidP="00000000" w:rsidRDefault="00000000" w:rsidRPr="00000000" w14:paraId="00000066">
      <w:pPr>
        <w:rPr/>
      </w:pPr>
      <w:r w:rsidDel="00000000" w:rsidR="00000000" w:rsidRPr="00000000">
        <w:rPr>
          <w:rtl w:val="0"/>
        </w:rPr>
        <w:t xml:space="preserve">・障がいのある人との自然な交流を通して、多様性や共生社会への理解を深めることができる</w:t>
      </w:r>
    </w:p>
    <w:p w:rsidR="00000000" w:rsidDel="00000000" w:rsidP="00000000" w:rsidRDefault="00000000" w:rsidRPr="00000000" w14:paraId="00000067">
      <w:pPr>
        <w:rPr/>
      </w:pPr>
      <w:r w:rsidDel="00000000" w:rsidR="00000000" w:rsidRPr="00000000">
        <w:rPr>
          <w:rtl w:val="0"/>
        </w:rPr>
        <w:t xml:space="preserve">・体験と振り返りを通して、人権や思いやりについて考えるきっかけになる</w:t>
      </w:r>
    </w:p>
    <w:p w:rsidR="00000000" w:rsidDel="00000000" w:rsidP="00000000" w:rsidRDefault="00000000" w:rsidRPr="00000000" w14:paraId="00000068">
      <w:pPr>
        <w:rPr/>
      </w:pPr>
      <w:r w:rsidDel="00000000" w:rsidR="00000000" w:rsidRPr="00000000">
        <w:rPr>
          <w:rtl w:val="0"/>
        </w:rPr>
        <w:t xml:space="preserve">・自分たちに何ができるかを考える機会になる</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【学校で実施する意義】</w:t>
      </w:r>
    </w:p>
    <w:p w:rsidR="00000000" w:rsidDel="00000000" w:rsidP="00000000" w:rsidRDefault="00000000" w:rsidRPr="00000000" w14:paraId="0000006B">
      <w:pPr>
        <w:rPr/>
      </w:pPr>
      <w:r w:rsidDel="00000000" w:rsidR="00000000" w:rsidRPr="00000000">
        <w:rPr>
          <w:rtl w:val="0"/>
        </w:rPr>
        <w:t xml:space="preserve">本企画は、単なるスポーツ体験ではなく、児童が体験と対話の両方を通して学びを深めることができる授業である。障がいのある選手と一緒に活動し、さらに振り返りの時間を設けることで、教室内の学習だけでは得にくい「出会い」や「気づき」が生まれ、共生社会や人権を考える実践的な学びにつながる。</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【授業テーマ】</w:t>
      </w:r>
    </w:p>
    <w:p w:rsidR="00000000" w:rsidDel="00000000" w:rsidP="00000000" w:rsidRDefault="00000000" w:rsidRPr="00000000" w14:paraId="0000006E">
      <w:pPr>
        <w:rPr/>
      </w:pPr>
      <w:r w:rsidDel="00000000" w:rsidR="00000000" w:rsidRPr="00000000">
        <w:rPr>
          <w:rtl w:val="0"/>
        </w:rPr>
        <w:t xml:space="preserve">・協力</w:t>
      </w:r>
    </w:p>
    <w:p w:rsidR="00000000" w:rsidDel="00000000" w:rsidP="00000000" w:rsidRDefault="00000000" w:rsidRPr="00000000" w14:paraId="0000006F">
      <w:pPr>
        <w:rPr/>
      </w:pPr>
      <w:r w:rsidDel="00000000" w:rsidR="00000000" w:rsidRPr="00000000">
        <w:rPr>
          <w:rtl w:val="0"/>
        </w:rPr>
        <w:t xml:space="preserve">・思いやり</w:t>
      </w:r>
    </w:p>
    <w:p w:rsidR="00000000" w:rsidDel="00000000" w:rsidP="00000000" w:rsidRDefault="00000000" w:rsidRPr="00000000" w14:paraId="00000070">
      <w:pPr>
        <w:rPr/>
      </w:pPr>
      <w:r w:rsidDel="00000000" w:rsidR="00000000" w:rsidRPr="00000000">
        <w:rPr>
          <w:rtl w:val="0"/>
        </w:rPr>
        <w:t xml:space="preserve">・多様性</w:t>
      </w:r>
    </w:p>
    <w:p w:rsidR="00000000" w:rsidDel="00000000" w:rsidP="00000000" w:rsidRDefault="00000000" w:rsidRPr="00000000" w14:paraId="00000071">
      <w:pPr>
        <w:rPr/>
      </w:pPr>
      <w:r w:rsidDel="00000000" w:rsidR="00000000" w:rsidRPr="00000000">
        <w:rPr>
          <w:rtl w:val="0"/>
        </w:rPr>
        <w:t xml:space="preserve">・人権</w:t>
      </w:r>
    </w:p>
    <w:p w:rsidR="00000000" w:rsidDel="00000000" w:rsidP="00000000" w:rsidRDefault="00000000" w:rsidRPr="00000000" w14:paraId="00000072">
      <w:pPr>
        <w:rPr/>
      </w:pPr>
      <w:r w:rsidDel="00000000" w:rsidR="00000000" w:rsidRPr="00000000">
        <w:rPr>
          <w:rtl w:val="0"/>
        </w:rPr>
        <w:t xml:space="preserve">・共生社会</w:t>
      </w:r>
    </w:p>
    <w:p w:rsidR="00000000" w:rsidDel="00000000" w:rsidP="00000000" w:rsidRDefault="00000000" w:rsidRPr="00000000" w14:paraId="00000073">
      <w:pPr>
        <w:rPr/>
      </w:pPr>
      <w:r w:rsidDel="00000000" w:rsidR="00000000" w:rsidRPr="00000000">
        <w:rPr>
          <w:rtl w:val="0"/>
        </w:rPr>
        <w:t xml:space="preserve">・相手を知ること</w:t>
      </w:r>
    </w:p>
    <w:p w:rsidR="00000000" w:rsidDel="00000000" w:rsidP="00000000" w:rsidRDefault="00000000" w:rsidRPr="00000000" w14:paraId="00000074">
      <w:pPr>
        <w:rPr/>
      </w:pPr>
      <w:r w:rsidDel="00000000" w:rsidR="00000000" w:rsidRPr="00000000">
        <w:rPr>
          <w:rtl w:val="0"/>
        </w:rPr>
        <w:t xml:space="preserve">・違いを認め合うこと</w:t>
      </w:r>
    </w:p>
    <w:p w:rsidR="00000000" w:rsidDel="00000000" w:rsidP="00000000" w:rsidRDefault="00000000" w:rsidRPr="00000000" w14:paraId="00000075">
      <w:pPr>
        <w:rPr/>
      </w:pPr>
      <w:r w:rsidDel="00000000" w:rsidR="00000000" w:rsidRPr="00000000">
        <w:rPr>
          <w:rtl w:val="0"/>
        </w:rPr>
        <w:t xml:space="preserve">・自分たちにできることを考えること</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【総合的な学習・人権学習との関連】</w:t>
      </w:r>
    </w:p>
    <w:p w:rsidR="00000000" w:rsidDel="00000000" w:rsidP="00000000" w:rsidRDefault="00000000" w:rsidRPr="00000000" w14:paraId="00000078">
      <w:pPr>
        <w:rPr/>
      </w:pPr>
      <w:r w:rsidDel="00000000" w:rsidR="00000000" w:rsidRPr="00000000">
        <w:rPr>
          <w:rtl w:val="0"/>
        </w:rPr>
        <w:t xml:space="preserve">本企画は、総合的な学習の時間や人権学習、福祉学習、特別活動等と関連づけて実施することができる。体験とワークショップを組み合わせることで、児童が自分の感じたことを整理し、自分の言葉で考えを深めやすい構成となっている。</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【提案理由】</w:t>
      </w:r>
    </w:p>
    <w:p w:rsidR="00000000" w:rsidDel="00000000" w:rsidP="00000000" w:rsidRDefault="00000000" w:rsidRPr="00000000" w14:paraId="0000007B">
      <w:pPr>
        <w:rPr/>
      </w:pPr>
      <w:r w:rsidDel="00000000" w:rsidR="00000000" w:rsidRPr="00000000">
        <w:rPr>
          <w:rtl w:val="0"/>
        </w:rPr>
        <w:t xml:space="preserve">児童が楽しみながら主体的に参加できるスポーツ体験であると同時に、障がいのある選手との交流や振り返りを通して、多様性や共生社会について自然に学ぶことができるため、教育的意義が高いと考え提案する。</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【企画・調整・実施】</w:t>
      </w:r>
    </w:p>
    <w:p w:rsidR="00000000" w:rsidDel="00000000" w:rsidP="00000000" w:rsidRDefault="00000000" w:rsidRPr="00000000" w14:paraId="0000007E">
      <w:pPr>
        <w:rPr/>
      </w:pPr>
      <w:r w:rsidDel="00000000" w:rsidR="00000000" w:rsidRPr="00000000">
        <w:rPr>
          <w:rtl w:val="0"/>
        </w:rPr>
        <w:t xml:space="preserve">非営利型株式会社andna（アンドナ）</w:t>
      </w:r>
    </w:p>
    <w:p w:rsidR="00000000" w:rsidDel="00000000" w:rsidP="00000000" w:rsidRDefault="00000000" w:rsidRPr="00000000" w14:paraId="0000007F">
      <w:pPr>
        <w:rPr/>
      </w:pPr>
      <w:r w:rsidDel="00000000" w:rsidR="00000000" w:rsidRPr="00000000">
        <w:rPr>
          <w:rtl w:val="0"/>
        </w:rPr>
        <w:t xml:space="preserve">大阪府枚方市岡本町7-1　枚方ビオルネ5F</w:t>
      </w:r>
    </w:p>
    <w:p w:rsidR="00000000" w:rsidDel="00000000" w:rsidP="00000000" w:rsidRDefault="00000000" w:rsidRPr="00000000" w14:paraId="00000080">
      <w:pPr>
        <w:rPr/>
      </w:pPr>
      <w:r w:rsidDel="00000000" w:rsidR="00000000" w:rsidRPr="00000000">
        <w:rPr>
          <w:rtl w:val="0"/>
        </w:rPr>
        <w:t xml:space="preserve">担当：野村由紀</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【派遣選手】</w:t>
      </w:r>
    </w:p>
    <w:p w:rsidR="00000000" w:rsidDel="00000000" w:rsidP="00000000" w:rsidRDefault="00000000" w:rsidRPr="00000000" w14:paraId="00000083">
      <w:pPr>
        <w:rPr/>
      </w:pPr>
      <w:r w:rsidDel="00000000" w:rsidR="00000000" w:rsidRPr="00000000">
        <w:rPr>
          <w:rtl w:val="0"/>
        </w:rPr>
        <w:t xml:space="preserve">ノーサイド・ジェッツ（生活介護施設「ノーサイドCLUB」所属）</w:t>
      </w:r>
    </w:p>
    <w:p w:rsidR="00000000" w:rsidDel="00000000" w:rsidP="00000000" w:rsidRDefault="00000000" w:rsidRPr="00000000" w14:paraId="00000084">
      <w:pPr>
        <w:rPr/>
      </w:pPr>
      <w:r w:rsidDel="00000000" w:rsidR="00000000" w:rsidRPr="00000000">
        <w:rPr>
          <w:rtl w:val="0"/>
        </w:rPr>
        <w:t xml:space="preserve">大阪府八尾市恩智北町1丁目186-1</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【団体説明】</w:t>
      </w:r>
    </w:p>
    <w:p w:rsidR="00000000" w:rsidDel="00000000" w:rsidP="00000000" w:rsidRDefault="00000000" w:rsidRPr="00000000" w14:paraId="00000087">
      <w:pPr>
        <w:rPr/>
      </w:pPr>
      <w:r w:rsidDel="00000000" w:rsidR="00000000" w:rsidRPr="00000000">
        <w:rPr>
          <w:rtl w:val="0"/>
        </w:rPr>
        <w:t xml:space="preserve">andnaは、福祉を起点に企業・地域・学校・福祉施設をつなぐ会社である。出張ボッチャや講演、研修、ワークショップ、地域連携企画などを通して、社会と福祉が出会う機会づくりを行っている。</w:t>
      </w:r>
    </w:p>
    <w:p w:rsidR="00000000" w:rsidDel="00000000" w:rsidP="00000000" w:rsidRDefault="00000000" w:rsidRPr="00000000" w14:paraId="00000088">
      <w:pPr>
        <w:rPr/>
      </w:pPr>
      <w:r w:rsidDel="00000000" w:rsidR="00000000" w:rsidRPr="00000000">
        <w:rPr>
          <w:rtl w:val="0"/>
        </w:rPr>
        <w:t xml:space="preserve">ノーサイド・ジェッツは、大阪府八尾市の重度障がい者支援施設「ノーサイドCLUB」に所属するボッチャチームであり、ボッチャを仕事として本気で取り組んでいる選手が派遣される。</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【派遣人数・その他条件】</w:t>
      </w:r>
    </w:p>
    <w:p w:rsidR="00000000" w:rsidDel="00000000" w:rsidP="00000000" w:rsidRDefault="00000000" w:rsidRPr="00000000" w14:paraId="0000008B">
      <w:pPr>
        <w:rPr/>
      </w:pPr>
      <w:r w:rsidDel="00000000" w:rsidR="00000000" w:rsidRPr="00000000">
        <w:rPr>
          <w:rtl w:val="0"/>
        </w:rPr>
        <w:t xml:space="preserve">・派遣するのは、プロのボッチャ選手2～3名、審判、ファシリテーター</w:t>
      </w:r>
    </w:p>
    <w:p w:rsidR="00000000" w:rsidDel="00000000" w:rsidP="00000000" w:rsidRDefault="00000000" w:rsidRPr="00000000" w14:paraId="0000008C">
      <w:pPr>
        <w:rPr/>
      </w:pPr>
      <w:r w:rsidDel="00000000" w:rsidR="00000000" w:rsidRPr="00000000">
        <w:rPr>
          <w:rtl w:val="0"/>
        </w:rPr>
        <w:t xml:space="preserve">・プログラム内容や時間は、相談に応じて調整可能</w:t>
      </w:r>
    </w:p>
    <w:p w:rsidR="00000000" w:rsidDel="00000000" w:rsidP="00000000" w:rsidRDefault="00000000" w:rsidRPr="00000000" w14:paraId="0000008D">
      <w:pPr>
        <w:rPr/>
      </w:pPr>
      <w:r w:rsidDel="00000000" w:rsidR="00000000" w:rsidRPr="00000000">
        <w:rPr>
          <w:rtl w:val="0"/>
        </w:rPr>
        <w:t xml:space="preserve">・出張は、大阪府八尾市から車で1時間以内の場所に限る</w:t>
      </w:r>
    </w:p>
    <w:p w:rsidR="00000000" w:rsidDel="00000000" w:rsidP="00000000" w:rsidRDefault="00000000" w:rsidRPr="00000000" w14:paraId="0000008E">
      <w:pPr>
        <w:rPr/>
      </w:pPr>
      <w:r w:rsidDel="00000000" w:rsidR="00000000" w:rsidRPr="00000000">
        <w:rPr>
          <w:rtl w:val="0"/>
        </w:rPr>
        <w:t xml:space="preserve">・車椅子の選手が訪問するため、駐車場の確保および車椅子で利用可能なトイレが必要</w:t>
      </w:r>
    </w:p>
    <w:p w:rsidR="00000000" w:rsidDel="00000000" w:rsidP="00000000" w:rsidRDefault="00000000" w:rsidRPr="00000000" w14:paraId="0000008F">
      <w:pPr>
        <w:rPr/>
      </w:pPr>
      <w:r w:rsidDel="00000000" w:rsidR="00000000" w:rsidRPr="00000000">
        <w:rPr>
          <w:rtl w:val="0"/>
        </w:rPr>
        <w:t xml:space="preserve">・申込は、開催希望日の1か月前までを目安とする</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【参考事項】</w:t>
      </w:r>
    </w:p>
    <w:p w:rsidR="00000000" w:rsidDel="00000000" w:rsidP="00000000" w:rsidRDefault="00000000" w:rsidRPr="00000000" w14:paraId="00000092">
      <w:pPr>
        <w:rPr/>
      </w:pPr>
      <w:r w:rsidDel="00000000" w:rsidR="00000000" w:rsidRPr="00000000">
        <w:rPr>
          <w:rtl w:val="0"/>
        </w:rPr>
        <w:t xml:space="preserve">本企画は、文部科学省主催「いーたいけんアワード」にて特別賞を受賞した取り組みである。</w:t>
      </w:r>
    </w:p>
    <w:p w:rsidR="00000000" w:rsidDel="00000000" w:rsidP="00000000" w:rsidRDefault="00000000" w:rsidRPr="00000000" w14:paraId="00000093">
      <w:pPr>
        <w:rPr/>
      </w:pPr>
      <w:r w:rsidDel="00000000" w:rsidR="00000000" w:rsidRPr="00000000">
        <w:rPr>
          <w:rtl w:val="0"/>
        </w:rPr>
      </w:r>
    </w:p>
    <w:sectPr>
      <w:pgSz w:h="16838" w:w="11906" w:orient="portrait"/>
      <w:pgMar w:bottom="1701" w:top="1985" w:left="1701" w:right="170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游明朝"/>
  <w:font w:name="游ゴシック Ligh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游明朝" w:cs="游明朝" w:eastAsia="游明朝" w:hAnsi="游明朝"/>
        <w:sz w:val="21"/>
        <w:szCs w:val="21"/>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280" w:lineRule="auto"/>
    </w:pPr>
    <w:rPr>
      <w:rFonts w:ascii="游ゴシック Light" w:cs="游ゴシック Light" w:eastAsia="游ゴシック Light" w:hAnsi="游ゴシック Light"/>
      <w:color w:val="000000"/>
      <w:sz w:val="32"/>
      <w:szCs w:val="32"/>
    </w:rPr>
  </w:style>
  <w:style w:type="paragraph" w:styleId="Heading2">
    <w:name w:val="heading 2"/>
    <w:basedOn w:val="Normal"/>
    <w:next w:val="Normal"/>
    <w:pPr>
      <w:keepNext w:val="1"/>
      <w:keepLines w:val="1"/>
      <w:spacing w:after="80" w:before="160" w:lineRule="auto"/>
    </w:pPr>
    <w:rPr>
      <w:rFonts w:ascii="游ゴシック Light" w:cs="游ゴシック Light" w:eastAsia="游ゴシック Light" w:hAnsi="游ゴシック Light"/>
      <w:color w:val="000000"/>
      <w:sz w:val="28"/>
      <w:szCs w:val="28"/>
    </w:rPr>
  </w:style>
  <w:style w:type="paragraph" w:styleId="Heading3">
    <w:name w:val="heading 3"/>
    <w:basedOn w:val="Normal"/>
    <w:next w:val="Normal"/>
    <w:pPr>
      <w:keepNext w:val="1"/>
      <w:keepLines w:val="1"/>
      <w:spacing w:after="80" w:before="160" w:lineRule="auto"/>
    </w:pPr>
    <w:rPr>
      <w:rFonts w:ascii="游ゴシック Light" w:cs="游ゴシック Light" w:eastAsia="游ゴシック Light" w:hAnsi="游ゴシック Light"/>
      <w:color w:val="000000"/>
      <w:sz w:val="24"/>
      <w:szCs w:val="24"/>
    </w:rPr>
  </w:style>
  <w:style w:type="paragraph" w:styleId="Heading4">
    <w:name w:val="heading 4"/>
    <w:basedOn w:val="Normal"/>
    <w:next w:val="Normal"/>
    <w:pPr>
      <w:keepNext w:val="1"/>
      <w:keepLines w:val="1"/>
      <w:spacing w:after="40" w:before="80" w:lineRule="auto"/>
    </w:pPr>
    <w:rPr>
      <w:rFonts w:ascii="游ゴシック Light" w:cs="游ゴシック Light" w:eastAsia="游ゴシック Light" w:hAnsi="游ゴシック Light"/>
      <w:color w:val="000000"/>
    </w:rPr>
  </w:style>
  <w:style w:type="paragraph" w:styleId="Heading5">
    <w:name w:val="heading 5"/>
    <w:basedOn w:val="Normal"/>
    <w:next w:val="Normal"/>
    <w:pPr>
      <w:keepNext w:val="1"/>
      <w:keepLines w:val="1"/>
      <w:spacing w:after="40" w:before="80" w:lineRule="auto"/>
      <w:ind w:left="100"/>
    </w:pPr>
    <w:rPr>
      <w:rFonts w:ascii="游ゴシック Light" w:cs="游ゴシック Light" w:eastAsia="游ゴシック Light" w:hAnsi="游ゴシック Light"/>
      <w:color w:val="000000"/>
    </w:rPr>
  </w:style>
  <w:style w:type="paragraph" w:styleId="Heading6">
    <w:name w:val="heading 6"/>
    <w:basedOn w:val="Normal"/>
    <w:next w:val="Normal"/>
    <w:pPr>
      <w:keepNext w:val="1"/>
      <w:keepLines w:val="1"/>
      <w:spacing w:after="40" w:before="80" w:lineRule="auto"/>
      <w:ind w:left="200"/>
    </w:pPr>
    <w:rPr>
      <w:rFonts w:ascii="游ゴシック Light" w:cs="游ゴシック Light" w:eastAsia="游ゴシック Light" w:hAnsi="游ゴシック Light"/>
      <w:color w:val="000000"/>
    </w:rPr>
  </w:style>
  <w:style w:type="paragraph" w:styleId="Title">
    <w:name w:val="Title"/>
    <w:basedOn w:val="Normal"/>
    <w:next w:val="Normal"/>
    <w:pPr>
      <w:spacing w:after="80" w:lineRule="auto"/>
      <w:jc w:val="center"/>
    </w:pPr>
    <w:rPr>
      <w:rFonts w:ascii="游ゴシック Light" w:cs="游ゴシック Light" w:eastAsia="游ゴシック Light" w:hAnsi="游ゴシック Light"/>
      <w:sz w:val="56"/>
      <w:szCs w:val="56"/>
    </w:rPr>
  </w:style>
  <w:style w:type="paragraph" w:styleId="Subtitle">
    <w:name w:val="Subtitle"/>
    <w:basedOn w:val="Normal"/>
    <w:next w:val="Normal"/>
    <w:pPr>
      <w:spacing w:after="160" w:lineRule="auto"/>
      <w:jc w:val="center"/>
    </w:pPr>
    <w:rPr>
      <w:rFonts w:ascii="游ゴシック Light" w:cs="游ゴシック Light" w:eastAsia="游ゴシック Light" w:hAnsi="游ゴシック Light"/>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JEt+4JaWPQsGzjb3+NYgGQG/BA==">CgMxLjA4AHIhMWZCSmphZnpUWjhMRm1aRDMxX0I1RkRTYjY5RHhrYnpO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